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22" w:rsidRDefault="0034362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343622" w:rsidTr="00343622">
        <w:trPr>
          <w:trHeight w:hRule="exact" w:val="6521"/>
        </w:trPr>
        <w:tc>
          <w:tcPr>
            <w:tcW w:w="4536" w:type="dxa"/>
          </w:tcPr>
          <w:p w:rsidR="00343622" w:rsidRDefault="00343622"/>
          <w:p w:rsidR="00343622" w:rsidRDefault="008E7313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5961BA" wp14:editId="3706DF68">
                      <wp:simplePos x="0" y="0"/>
                      <wp:positionH relativeFrom="column">
                        <wp:posOffset>145353</wp:posOffset>
                      </wp:positionH>
                      <wp:positionV relativeFrom="paragraph">
                        <wp:posOffset>156790</wp:posOffset>
                      </wp:positionV>
                      <wp:extent cx="2452494" cy="3768596"/>
                      <wp:effectExtent l="0" t="0" r="5080" b="381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2494" cy="37685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4D13" w:rsidRDefault="009F4D13" w:rsidP="003436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43622" w:rsidRDefault="00343622" w:rsidP="003436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Тайник игры</w:t>
                                  </w:r>
                                </w:p>
                                <w:p w:rsidR="00343622" w:rsidRDefault="00343622" w:rsidP="003436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pacing w:val="76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CE5E9A">
                                    <w:rPr>
                                      <w:rFonts w:ascii="Comic Sans MS" w:hAnsi="Comic Sans MS"/>
                                      <w:b/>
                                      <w:spacing w:val="76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ГЕОКЕШИНГ</w:t>
                                  </w:r>
                                </w:p>
                                <w:p w:rsidR="008E7313" w:rsidRDefault="008E7313" w:rsidP="003436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pacing w:val="76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8E7313" w:rsidRDefault="008E7313" w:rsidP="003436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pacing w:val="76"/>
                                      <w:sz w:val="36"/>
                                      <w:szCs w:val="3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9F4D13" w:rsidRDefault="009F4D13" w:rsidP="003436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pacing w:val="76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8E7313" w:rsidRDefault="008E7313" w:rsidP="003436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pacing w:val="76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9F4D13" w:rsidRDefault="009F4D13" w:rsidP="003436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pacing w:val="76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8E7313" w:rsidRDefault="008E7313" w:rsidP="003436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pacing w:val="76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30F1B46F" wp14:editId="43A3C0B2">
                                        <wp:extent cx="1744231" cy="548007"/>
                                        <wp:effectExtent l="0" t="0" r="8890" b="4445"/>
                                        <wp:docPr id="2" name="Рисунок 2" descr="Описание: log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4" descr="Описание: logo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43960" cy="5479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E7313" w:rsidRPr="009F4D13" w:rsidRDefault="008E7313" w:rsidP="003436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pacing w:val="76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8E7313" w:rsidRPr="00CE5E9A" w:rsidRDefault="009F4D13" w:rsidP="008E731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pacing w:val="76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pacing w:val="76"/>
                                      <w:sz w:val="28"/>
                                      <w:szCs w:val="28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655408" cy="655408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куаркод геокешинга.gif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53691" cy="653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1.45pt;margin-top:12.35pt;width:193.1pt;height:2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" stroked="f">
                      <v:textbox>
                        <w:txbxContent>
                          <w:p w:rsidR="009F4D13" w:rsidRDefault="009F4D13" w:rsidP="003436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43622" w:rsidRDefault="00343622" w:rsidP="003436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Тайник игры</w:t>
                            </w:r>
                          </w:p>
                          <w:p w:rsidR="00343622" w:rsidRDefault="00343622" w:rsidP="003436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76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E5E9A">
                              <w:rPr>
                                <w:rFonts w:ascii="Comic Sans MS" w:hAnsi="Comic Sans MS"/>
                                <w:b/>
                                <w:spacing w:val="76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ГЕОКЕШИНГ</w:t>
                            </w:r>
                          </w:p>
                          <w:p w:rsidR="008E7313" w:rsidRDefault="008E7313" w:rsidP="003436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76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E7313" w:rsidRDefault="008E7313" w:rsidP="003436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76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9F4D13" w:rsidRDefault="009F4D13" w:rsidP="003436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76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E7313" w:rsidRDefault="008E7313" w:rsidP="003436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76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9F4D13" w:rsidRDefault="009F4D13" w:rsidP="003436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76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E7313" w:rsidRDefault="008E7313" w:rsidP="003436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76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30F1B46F" wp14:editId="43A3C0B2">
                                  <wp:extent cx="1744231" cy="548007"/>
                                  <wp:effectExtent l="0" t="0" r="8890" b="4445"/>
                                  <wp:docPr id="2" name="Рисунок 2" descr="Описание: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 descr="Описание: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960" cy="547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7313" w:rsidRPr="009F4D13" w:rsidRDefault="008E7313" w:rsidP="003436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76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E7313" w:rsidRPr="00CE5E9A" w:rsidRDefault="009F4D13" w:rsidP="008E73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76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pacing w:val="76"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55408" cy="655408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уаркод геокешинга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3691" cy="6536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43622" w:rsidRDefault="00343622"/>
        </w:tc>
        <w:tc>
          <w:tcPr>
            <w:tcW w:w="4536" w:type="dxa"/>
          </w:tcPr>
          <w:p w:rsidR="00343622" w:rsidRDefault="008E7313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7423D5" wp14:editId="168F5974">
                      <wp:simplePos x="0" y="0"/>
                      <wp:positionH relativeFrom="column">
                        <wp:posOffset>-34092</wp:posOffset>
                      </wp:positionH>
                      <wp:positionV relativeFrom="paragraph">
                        <wp:posOffset>422745</wp:posOffset>
                      </wp:positionV>
                      <wp:extent cx="2658631" cy="3520176"/>
                      <wp:effectExtent l="0" t="0" r="8890" b="444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8631" cy="35201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7313" w:rsidRDefault="008E7313" w:rsidP="008E7313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CE5E9A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Автор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ы</w:t>
                                  </w:r>
                                  <w:r w:rsidRPr="00CE5E9A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тайника:</w:t>
                                  </w:r>
                                </w:p>
                                <w:p w:rsidR="008E7313" w:rsidRPr="00CE5E9A" w:rsidRDefault="008E7313" w:rsidP="008E7313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:rsidR="008E7313" w:rsidRDefault="008E7313" w:rsidP="008E7313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:rsidR="008E7313" w:rsidRDefault="008E7313" w:rsidP="008E7313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8E7313" w:rsidRDefault="008E7313" w:rsidP="008E7313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8E7313" w:rsidRDefault="008E7313" w:rsidP="008E7313">
                                  <w:pPr>
                                    <w:rPr>
                                      <w:b/>
                                      <w:i/>
                                      <w:u w:val="single"/>
                                    </w:rPr>
                                  </w:pPr>
                                  <w:r w:rsidRPr="00373D40">
                                    <w:rPr>
                                      <w:b/>
                                      <w:i/>
                                    </w:rPr>
                                    <w:t>Дата создания:</w:t>
                                  </w:r>
                                  <w:r w:rsidR="00B904D1">
                                    <w:rPr>
                                      <w:sz w:val="18"/>
                                      <w:szCs w:val="18"/>
                                    </w:rPr>
                                    <w:t>_______________________</w:t>
                                  </w:r>
                                </w:p>
                                <w:p w:rsidR="008E7313" w:rsidRDefault="008E7313" w:rsidP="008E7313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8E7313" w:rsidRDefault="008E7313" w:rsidP="008E7313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8E7313" w:rsidRPr="00557E28" w:rsidRDefault="008E7313" w:rsidP="008E73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E7313" w:rsidRDefault="008E7313" w:rsidP="008E731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E7313" w:rsidRPr="009F4D13" w:rsidRDefault="008E7313" w:rsidP="008E731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E7313" w:rsidRPr="009F4D13" w:rsidRDefault="008E7313" w:rsidP="008E731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E7313" w:rsidRPr="009F4D13" w:rsidRDefault="008E7313" w:rsidP="008E731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E7313" w:rsidRPr="009F4D13" w:rsidRDefault="008E7313" w:rsidP="008E731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E7313" w:rsidRPr="009F4D13" w:rsidRDefault="008E7313" w:rsidP="008E731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E7313" w:rsidRPr="009F4D13" w:rsidRDefault="008E7313" w:rsidP="008E731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E7313" w:rsidRPr="009F4D13" w:rsidRDefault="008E7313" w:rsidP="008E731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E7313" w:rsidRPr="009F4D13" w:rsidRDefault="008E7313" w:rsidP="008E731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E7313" w:rsidRPr="009F4D13" w:rsidRDefault="008E7313" w:rsidP="008E731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E7313" w:rsidRDefault="008E7313" w:rsidP="008E731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Блокнот и карандаш просьба не забирать</w:t>
                                  </w:r>
                                </w:p>
                                <w:p w:rsidR="008E7313" w:rsidRDefault="008E7313" w:rsidP="008E731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7" style="position:absolute;margin-left:-2.7pt;margin-top:33.3pt;width:209.35pt;height:27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" stroked="f">
                      <v:textbox>
                        <w:txbxContent>
                          <w:p w:rsidR="008E7313" w:rsidRDefault="008E7313" w:rsidP="008E7313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E5E9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Автор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ы</w:t>
                            </w:r>
                            <w:r w:rsidRPr="00CE5E9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тайника:</w:t>
                            </w:r>
                          </w:p>
                          <w:p w:rsidR="008E7313" w:rsidRPr="00CE5E9A" w:rsidRDefault="008E7313" w:rsidP="008E7313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E7313" w:rsidRDefault="008E7313" w:rsidP="008E7313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8E7313" w:rsidRDefault="008E7313" w:rsidP="008E731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8E7313" w:rsidRDefault="008E7313" w:rsidP="008E731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8E7313" w:rsidRDefault="008E7313" w:rsidP="008E7313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373D40">
                              <w:rPr>
                                <w:b/>
                                <w:i/>
                              </w:rPr>
                              <w:t>Дата создания:</w:t>
                            </w:r>
                            <w:r w:rsidR="00B904D1"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:rsidR="008E7313" w:rsidRDefault="008E7313" w:rsidP="008E731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8E7313" w:rsidRDefault="008E7313" w:rsidP="008E731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8E7313" w:rsidRPr="00557E28" w:rsidRDefault="008E7313" w:rsidP="008E73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7313" w:rsidRDefault="008E7313" w:rsidP="008E73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7313" w:rsidRPr="009F4D13" w:rsidRDefault="008E7313" w:rsidP="008E73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7313" w:rsidRPr="009F4D13" w:rsidRDefault="008E7313" w:rsidP="008E73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7313" w:rsidRPr="009F4D13" w:rsidRDefault="008E7313" w:rsidP="008E73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7313" w:rsidRPr="009F4D13" w:rsidRDefault="008E7313" w:rsidP="008E73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7313" w:rsidRPr="009F4D13" w:rsidRDefault="008E7313" w:rsidP="008E73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7313" w:rsidRPr="009F4D13" w:rsidRDefault="008E7313" w:rsidP="008E73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7313" w:rsidRPr="009F4D13" w:rsidRDefault="008E7313" w:rsidP="008E73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7313" w:rsidRPr="009F4D13" w:rsidRDefault="008E7313" w:rsidP="008E73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7313" w:rsidRPr="009F4D13" w:rsidRDefault="008E7313" w:rsidP="008E73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7313" w:rsidRDefault="008E7313" w:rsidP="008E73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Блокнот и карандаш просьба не забирать</w:t>
                            </w:r>
                          </w:p>
                          <w:p w:rsidR="008E7313" w:rsidRDefault="008E7313" w:rsidP="008E7313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43622" w:rsidTr="00343622">
        <w:trPr>
          <w:trHeight w:hRule="exact" w:val="6521"/>
        </w:trPr>
        <w:tc>
          <w:tcPr>
            <w:tcW w:w="4536" w:type="dxa"/>
          </w:tcPr>
          <w:p w:rsidR="00343622" w:rsidRDefault="008E7313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677E07" wp14:editId="615A7F93">
                      <wp:simplePos x="0" y="0"/>
                      <wp:positionH relativeFrom="column">
                        <wp:posOffset>-29071</wp:posOffset>
                      </wp:positionH>
                      <wp:positionV relativeFrom="paragraph">
                        <wp:posOffset>298927</wp:posOffset>
                      </wp:positionV>
                      <wp:extent cx="2705735" cy="3773882"/>
                      <wp:effectExtent l="0" t="0" r="0" b="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735" cy="37738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7313" w:rsidRDefault="008E7313" w:rsidP="008E7313">
                                  <w:pPr>
                                    <w:pStyle w:val="a7"/>
                                    <w:rPr>
                                      <w:color w:val="FF660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FF6600"/>
                                      <w:lang w:eastAsia="en-US"/>
                                    </w:rPr>
                                    <w:t xml:space="preserve">ВНИМАНИЕ! </w:t>
                                  </w:r>
                                </w:p>
                                <w:p w:rsidR="008E7313" w:rsidRDefault="008E7313" w:rsidP="008E7313">
                                  <w:pPr>
                                    <w:pStyle w:val="a7"/>
                                    <w:rPr>
                                      <w:color w:val="FF660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FF6600"/>
                                      <w:lang w:eastAsia="en-US"/>
                                    </w:rPr>
                                    <w:t>Данный контейнер</w:t>
                                  </w:r>
                                  <w:r>
                                    <w:rPr>
                                      <w:color w:val="FF6600"/>
                                      <w:lang w:eastAsia="en-US"/>
                                    </w:rPr>
                                    <w:br/>
                                    <w:t>является тайником игры</w:t>
                                  </w:r>
                                  <w:r>
                                    <w:rPr>
                                      <w:color w:val="FF6600"/>
                                      <w:lang w:eastAsia="en-US"/>
                                    </w:rPr>
                                    <w:br/>
                                  </w:r>
                                  <w:r>
                                    <w:rPr>
                                      <w:color w:val="FF6600"/>
                                      <w:lang w:val="en-US" w:eastAsia="en-US"/>
                                    </w:rPr>
                                    <w:t>Geocaching</w:t>
                                  </w:r>
                                  <w:r>
                                    <w:rPr>
                                      <w:color w:val="FF6600"/>
                                      <w:lang w:eastAsia="en-US"/>
                                    </w:rPr>
                                    <w:t xml:space="preserve">  </w:t>
                                  </w:r>
                                </w:p>
                                <w:p w:rsidR="008E7313" w:rsidRDefault="008E7313" w:rsidP="008E7313">
                                  <w:pPr>
                                    <w:jc w:val="center"/>
                                    <w:rPr>
                                      <w:rFonts w:ascii="Arial Black" w:eastAsia="Calibri" w:hAnsi="Arial Black" w:cs="Times New Roman"/>
                                      <w:sz w:val="18"/>
                                    </w:rPr>
                                  </w:pPr>
                                </w:p>
                                <w:p w:rsidR="008E7313" w:rsidRDefault="008E7313" w:rsidP="008E7313">
                                  <w:pPr>
                                    <w:pStyle w:val="a9"/>
                                    <w:rPr>
                                      <w:sz w:val="15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15"/>
                                      <w:lang w:eastAsia="en-US"/>
                                    </w:rPr>
                                    <w:t>Наша игра это путешествия по интересным местам и поиск тайников с помощью навигатора.</w:t>
                                  </w:r>
                                </w:p>
                                <w:p w:rsidR="008E7313" w:rsidRDefault="008E7313" w:rsidP="008E7313">
                                  <w:pPr>
                                    <w:pStyle w:val="a9"/>
                                    <w:rPr>
                                      <w:sz w:val="15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15"/>
                                      <w:lang w:eastAsia="en-US"/>
                                    </w:rPr>
                                    <w:t>Если Вы нашли этот тайник, пожалуйста, следуйте инструкциям игры:</w:t>
                                  </w:r>
                                </w:p>
                                <w:p w:rsidR="008E7313" w:rsidRDefault="008E7313" w:rsidP="008E7313">
                                  <w:pPr>
                                    <w:pStyle w:val="a9"/>
                                    <w:rPr>
                                      <w:sz w:val="15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15"/>
                                      <w:lang w:eastAsia="en-US"/>
                                    </w:rPr>
                                    <w:t>1.  Запишитесь в блокноте.</w:t>
                                  </w:r>
                                </w:p>
                                <w:p w:rsidR="008E7313" w:rsidRDefault="008E7313" w:rsidP="008E7313">
                                  <w:pPr>
                                    <w:pStyle w:val="a9"/>
                                    <w:rPr>
                                      <w:sz w:val="15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15"/>
                                      <w:lang w:eastAsia="en-US"/>
                                    </w:rPr>
                                    <w:t>2.  Если захотите взять что-то себе на память – оставьте взамен равно</w:t>
                                  </w:r>
                                  <w:r w:rsidR="009E21B4">
                                    <w:rPr>
                                      <w:sz w:val="15"/>
                                      <w:lang w:eastAsia="en-US"/>
                                    </w:rPr>
                                    <w:t>ценный</w:t>
                                  </w:r>
                                  <w:r>
                                    <w:rPr>
                                      <w:sz w:val="15"/>
                                      <w:lang w:eastAsia="en-US"/>
                                    </w:rPr>
                                    <w:t xml:space="preserve"> приз. </w:t>
                                  </w:r>
                                </w:p>
                                <w:p w:rsidR="008E7313" w:rsidRDefault="008E7313" w:rsidP="008E7313">
                                  <w:pPr>
                                    <w:pStyle w:val="a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15"/>
                                      <w:lang w:eastAsia="en-US"/>
                                    </w:rPr>
                                    <w:t xml:space="preserve">3. Плотно закройте контейнер, поместите на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6600"/>
                                      <w:sz w:val="15"/>
                                      <w:lang w:eastAsia="en-US"/>
                                    </w:rPr>
                                    <w:t>ТО ЖЕ МЕСТО</w:t>
                                  </w:r>
                                  <w:r>
                                    <w:rPr>
                                      <w:sz w:val="15"/>
                                      <w:lang w:eastAsia="en-US"/>
                                    </w:rPr>
                                    <w:t xml:space="preserve"> и тщательно замаскируйте тайник, чтобы его не могли случайно обнаружить, и чтобы следующим за Вами </w:t>
                                  </w:r>
                                  <w:r w:rsidR="009E21B4">
                                    <w:rPr>
                                      <w:sz w:val="15"/>
                                      <w:lang w:eastAsia="en-US"/>
                                    </w:rPr>
                                    <w:t>игрокам</w:t>
                                  </w:r>
                                  <w:r>
                                    <w:rPr>
                                      <w:sz w:val="15"/>
                                      <w:lang w:eastAsia="en-US"/>
                                    </w:rPr>
                                    <w:t xml:space="preserve"> было интереснее искать</w:t>
                                  </w:r>
                                  <w:r w:rsidR="009E21B4">
                                    <w:rPr>
                                      <w:sz w:val="15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15"/>
                                      <w:lang w:eastAsia="en-US"/>
                                    </w:rPr>
                                    <w:sym w:font="Wingdings" w:char="F04A"/>
                                  </w:r>
                                  <w:r>
                                    <w:rPr>
                                      <w:sz w:val="15"/>
                                      <w:lang w:eastAsia="en-US"/>
                                    </w:rPr>
                                    <w:t>.</w:t>
                                  </w:r>
                                </w:p>
                                <w:p w:rsidR="008E7313" w:rsidRDefault="008E7313" w:rsidP="008E7313">
                                  <w:pPr>
                                    <w:pStyle w:val="a9"/>
                                    <w:rPr>
                                      <w:b/>
                                      <w:sz w:val="20"/>
                                      <w:lang w:eastAsia="en-US"/>
                                    </w:rPr>
                                  </w:pPr>
                                </w:p>
                                <w:p w:rsidR="008E7313" w:rsidRDefault="008E7313" w:rsidP="008E7313">
                                  <w:pPr>
                                    <w:pStyle w:val="a9"/>
                                    <w:rPr>
                                      <w:rFonts w:ascii="Arial Black" w:hAnsi="Arial Black"/>
                                      <w:sz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eastAsia="en-US"/>
                                    </w:rPr>
                                    <w:t xml:space="preserve">Если Вы нашли этот тайник случайно - пожалуйста,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6600"/>
                                      <w:sz w:val="20"/>
                                      <w:lang w:eastAsia="en-US"/>
                                    </w:rPr>
                                    <w:t>НЕ РАЗОРЯЙТЕ ЕГО И НЕ ПЕРЕМЕЩАЙТЕ НА ДРУГОЕ МЕСТО НИ ПРИ КАКИХ УСЛОВИЯХ.</w:t>
                                  </w:r>
                                </w:p>
                                <w:p w:rsidR="008E7313" w:rsidRDefault="008E7313" w:rsidP="008E731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E7313" w:rsidRDefault="008E7313" w:rsidP="008E731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  <w:b/>
                                      <w:sz w:val="18"/>
                                    </w:rPr>
                                    <w:t xml:space="preserve">Вы можете узнать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всю информацию и </w:t>
                                  </w:r>
                                  <w:r>
                                    <w:rPr>
                                      <w:rFonts w:ascii="Calibri" w:eastAsia="Calibri" w:hAnsi="Calibri" w:cs="Times New Roman"/>
                                      <w:b/>
                                      <w:sz w:val="18"/>
                                    </w:rPr>
                                    <w:t xml:space="preserve">правила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Calibri" w:eastAsia="Calibri" w:hAnsi="Calibri" w:cs="Times New Roman"/>
                                      <w:b/>
                                      <w:sz w:val="18"/>
                                    </w:rPr>
                                    <w:t xml:space="preserve">гры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и при желании п</w:t>
                                  </w:r>
                                  <w:r w:rsidR="00576DE1">
                                    <w:rPr>
                                      <w:b/>
                                      <w:sz w:val="18"/>
                                    </w:rPr>
                                    <w:t>опробовать сами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libri" w:eastAsia="Calibri" w:hAnsi="Calibri" w:cs="Times New Roman"/>
                                      <w:b/>
                                      <w:sz w:val="18"/>
                                    </w:rPr>
                                    <w:t>зайдя на сайт</w:t>
                                  </w:r>
                                  <w:r>
                                    <w:rPr>
                                      <w:rFonts w:ascii="Calibri" w:eastAsia="Calibri" w:hAnsi="Calibri" w:cs="Times New Roman"/>
                                      <w:sz w:val="18"/>
                                    </w:rPr>
                                    <w:t xml:space="preserve"> </w:t>
                                  </w:r>
                                  <w:hyperlink r:id="rId9" w:history="1">
                                    <w:r>
                                      <w:rPr>
                                        <w:rStyle w:val="a6"/>
                                        <w:rFonts w:ascii="Arial Black" w:eastAsia="Calibri" w:hAnsi="Arial Black" w:cs="Times New Roman"/>
                                        <w:color w:val="0000FF"/>
                                        <w:sz w:val="18"/>
                                        <w:lang w:val="en-US"/>
                                      </w:rPr>
                                      <w:t>www</w:t>
                                    </w:r>
                                    <w:r>
                                      <w:rPr>
                                        <w:rStyle w:val="a6"/>
                                        <w:rFonts w:ascii="Arial Black" w:eastAsia="Calibri" w:hAnsi="Arial Black" w:cs="Times New Roman"/>
                                        <w:color w:val="0000FF"/>
                                        <w:sz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Style w:val="a6"/>
                                        <w:rFonts w:ascii="Arial Black" w:eastAsia="Calibri" w:hAnsi="Arial Black" w:cs="Times New Roman"/>
                                        <w:color w:val="0000FF"/>
                                        <w:sz w:val="18"/>
                                        <w:lang w:val="en-US"/>
                                      </w:rPr>
                                      <w:t>geocaching</w:t>
                                    </w:r>
                                    <w:r>
                                      <w:rPr>
                                        <w:rStyle w:val="a6"/>
                                        <w:rFonts w:ascii="Arial Black" w:eastAsia="Calibri" w:hAnsi="Arial Black" w:cs="Times New Roman"/>
                                        <w:color w:val="0000FF"/>
                                        <w:sz w:val="18"/>
                                      </w:rPr>
                                      <w:t>.</w:t>
                                    </w:r>
                                    <w:proofErr w:type="spellStart"/>
                                    <w:r>
                                      <w:rPr>
                                        <w:rStyle w:val="a6"/>
                                        <w:rFonts w:ascii="Arial Black" w:eastAsia="Calibri" w:hAnsi="Arial Black" w:cs="Times New Roman"/>
                                        <w:color w:val="0000FF"/>
                                        <w:sz w:val="18"/>
                                        <w:lang w:val="en-US"/>
                                      </w:rPr>
                                      <w:t>ru</w:t>
                                    </w:r>
                                    <w:proofErr w:type="spellEnd"/>
                                  </w:hyperlink>
                                </w:p>
                                <w:p w:rsidR="008E7313" w:rsidRDefault="008E7313" w:rsidP="008E731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8" style="position:absolute;margin-left:-2.3pt;margin-top:23.55pt;width:213.05pt;height:29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" stroked="f">
                      <v:textbox>
                        <w:txbxContent>
                          <w:p w:rsidR="008E7313" w:rsidRDefault="008E7313" w:rsidP="008E7313">
                            <w:pPr>
                              <w:pStyle w:val="a7"/>
                              <w:rPr>
                                <w:color w:val="FF6600"/>
                                <w:lang w:eastAsia="en-US"/>
                              </w:rPr>
                            </w:pPr>
                            <w:r>
                              <w:rPr>
                                <w:color w:val="FF6600"/>
                                <w:lang w:eastAsia="en-US"/>
                              </w:rPr>
                              <w:t xml:space="preserve">ВНИМАНИЕ! </w:t>
                            </w:r>
                          </w:p>
                          <w:p w:rsidR="008E7313" w:rsidRDefault="008E7313" w:rsidP="008E7313">
                            <w:pPr>
                              <w:pStyle w:val="a7"/>
                              <w:rPr>
                                <w:color w:val="FF6600"/>
                                <w:lang w:eastAsia="en-US"/>
                              </w:rPr>
                            </w:pPr>
                            <w:r>
                              <w:rPr>
                                <w:color w:val="FF6600"/>
                                <w:lang w:eastAsia="en-US"/>
                              </w:rPr>
                              <w:t>Данный контейнер</w:t>
                            </w:r>
                            <w:r>
                              <w:rPr>
                                <w:color w:val="FF6600"/>
                                <w:lang w:eastAsia="en-US"/>
                              </w:rPr>
                              <w:br/>
                              <w:t>является тайником игры</w:t>
                            </w:r>
                            <w:r>
                              <w:rPr>
                                <w:color w:val="FF6600"/>
                                <w:lang w:eastAsia="en-US"/>
                              </w:rPr>
                              <w:br/>
                            </w:r>
                            <w:r>
                              <w:rPr>
                                <w:color w:val="FF6600"/>
                                <w:lang w:val="en-US" w:eastAsia="en-US"/>
                              </w:rPr>
                              <w:t>Geocaching</w:t>
                            </w:r>
                            <w:r>
                              <w:rPr>
                                <w:color w:val="FF6600"/>
                                <w:lang w:eastAsia="en-US"/>
                              </w:rPr>
                              <w:t xml:space="preserve">  </w:t>
                            </w:r>
                          </w:p>
                          <w:p w:rsidR="008E7313" w:rsidRDefault="008E7313" w:rsidP="008E7313">
                            <w:pPr>
                              <w:jc w:val="center"/>
                              <w:rPr>
                                <w:rFonts w:ascii="Arial Black" w:eastAsia="Calibri" w:hAnsi="Arial Black" w:cs="Times New Roman"/>
                                <w:sz w:val="18"/>
                              </w:rPr>
                            </w:pPr>
                          </w:p>
                          <w:p w:rsidR="008E7313" w:rsidRDefault="008E7313" w:rsidP="008E7313">
                            <w:pPr>
                              <w:pStyle w:val="a9"/>
                              <w:rPr>
                                <w:sz w:val="15"/>
                                <w:lang w:eastAsia="en-US"/>
                              </w:rPr>
                            </w:pPr>
                            <w:r>
                              <w:rPr>
                                <w:sz w:val="15"/>
                                <w:lang w:eastAsia="en-US"/>
                              </w:rPr>
                              <w:t>Наша игра это путешествия по интересным местам и поиск тайников с помощью навигатора.</w:t>
                            </w:r>
                          </w:p>
                          <w:p w:rsidR="008E7313" w:rsidRDefault="008E7313" w:rsidP="008E7313">
                            <w:pPr>
                              <w:pStyle w:val="a9"/>
                              <w:rPr>
                                <w:sz w:val="15"/>
                                <w:lang w:eastAsia="en-US"/>
                              </w:rPr>
                            </w:pPr>
                            <w:r>
                              <w:rPr>
                                <w:sz w:val="15"/>
                                <w:lang w:eastAsia="en-US"/>
                              </w:rPr>
                              <w:t>Если Вы нашли этот тайник, пожалуйста, следуйте инструкциям игры:</w:t>
                            </w:r>
                          </w:p>
                          <w:p w:rsidR="008E7313" w:rsidRDefault="008E7313" w:rsidP="008E7313">
                            <w:pPr>
                              <w:pStyle w:val="a9"/>
                              <w:rPr>
                                <w:sz w:val="15"/>
                                <w:lang w:eastAsia="en-US"/>
                              </w:rPr>
                            </w:pPr>
                            <w:r>
                              <w:rPr>
                                <w:sz w:val="15"/>
                                <w:lang w:eastAsia="en-US"/>
                              </w:rPr>
                              <w:t>1.  Запишитесь в блокноте.</w:t>
                            </w:r>
                          </w:p>
                          <w:p w:rsidR="008E7313" w:rsidRDefault="008E7313" w:rsidP="008E7313">
                            <w:pPr>
                              <w:pStyle w:val="a9"/>
                              <w:rPr>
                                <w:sz w:val="15"/>
                                <w:lang w:eastAsia="en-US"/>
                              </w:rPr>
                            </w:pPr>
                            <w:r>
                              <w:rPr>
                                <w:sz w:val="15"/>
                                <w:lang w:eastAsia="en-US"/>
                              </w:rPr>
                              <w:t>2.  Если захотите взять что-то себе на память – оставьте взамен равно</w:t>
                            </w:r>
                            <w:r w:rsidR="009E21B4">
                              <w:rPr>
                                <w:sz w:val="15"/>
                                <w:lang w:eastAsia="en-US"/>
                              </w:rPr>
                              <w:t>ценный</w:t>
                            </w:r>
                            <w:r>
                              <w:rPr>
                                <w:sz w:val="15"/>
                                <w:lang w:eastAsia="en-US"/>
                              </w:rPr>
                              <w:t xml:space="preserve"> приз. </w:t>
                            </w:r>
                          </w:p>
                          <w:p w:rsidR="008E7313" w:rsidRDefault="008E7313" w:rsidP="008E7313">
                            <w:pPr>
                              <w:pStyle w:val="a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sz w:val="15"/>
                                <w:lang w:eastAsia="en-US"/>
                              </w:rPr>
                              <w:t xml:space="preserve">3. Плотно закройте контейнер, поместите на </w:t>
                            </w:r>
                            <w:r>
                              <w:rPr>
                                <w:rFonts w:ascii="Arial Black" w:hAnsi="Arial Black"/>
                                <w:color w:val="FF6600"/>
                                <w:sz w:val="15"/>
                                <w:lang w:eastAsia="en-US"/>
                              </w:rPr>
                              <w:t>ТО ЖЕ МЕСТО</w:t>
                            </w:r>
                            <w:r>
                              <w:rPr>
                                <w:sz w:val="15"/>
                                <w:lang w:eastAsia="en-US"/>
                              </w:rPr>
                              <w:t xml:space="preserve"> и тщательно замаскируйте тайник, чтобы его не могли случайно обнаружить, и чтобы следующим за Вами </w:t>
                            </w:r>
                            <w:r w:rsidR="009E21B4">
                              <w:rPr>
                                <w:sz w:val="15"/>
                                <w:lang w:eastAsia="en-US"/>
                              </w:rPr>
                              <w:t>игрокам</w:t>
                            </w:r>
                            <w:r>
                              <w:rPr>
                                <w:sz w:val="15"/>
                                <w:lang w:eastAsia="en-US"/>
                              </w:rPr>
                              <w:t xml:space="preserve"> было интереснее искать</w:t>
                            </w:r>
                            <w:r w:rsidR="009E21B4">
                              <w:rPr>
                                <w:sz w:val="15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5"/>
                                <w:lang w:eastAsia="en-US"/>
                              </w:rPr>
                              <w:sym w:font="Wingdings" w:char="F04A"/>
                            </w:r>
                            <w:r>
                              <w:rPr>
                                <w:sz w:val="15"/>
                                <w:lang w:eastAsia="en-US"/>
                              </w:rPr>
                              <w:t>.</w:t>
                            </w:r>
                          </w:p>
                          <w:p w:rsidR="008E7313" w:rsidRDefault="008E7313" w:rsidP="008E7313">
                            <w:pPr>
                              <w:pStyle w:val="a9"/>
                              <w:rPr>
                                <w:b/>
                                <w:sz w:val="20"/>
                                <w:lang w:eastAsia="en-US"/>
                              </w:rPr>
                            </w:pPr>
                          </w:p>
                          <w:p w:rsidR="008E7313" w:rsidRDefault="008E7313" w:rsidP="008E7313">
                            <w:pPr>
                              <w:pStyle w:val="a9"/>
                              <w:rPr>
                                <w:rFonts w:ascii="Arial Black" w:hAnsi="Arial Black"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eastAsia="en-US"/>
                              </w:rPr>
                              <w:t xml:space="preserve">Если Вы нашли этот тайник случайно - пожалуйста, </w:t>
                            </w:r>
                            <w:r>
                              <w:rPr>
                                <w:rFonts w:ascii="Arial Black" w:hAnsi="Arial Black"/>
                                <w:color w:val="FF6600"/>
                                <w:sz w:val="20"/>
                                <w:lang w:eastAsia="en-US"/>
                              </w:rPr>
                              <w:t>НЕ РАЗОРЯЙТ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 Black" w:hAnsi="Arial Black"/>
                                <w:color w:val="FF6600"/>
                                <w:sz w:val="20"/>
                                <w:lang w:eastAsia="en-US"/>
                              </w:rPr>
                              <w:t>Е ЕГО И НЕ ПЕРЕМЕЩАЙТЕ НА ДРУГОЕ МЕСТО НИ ПРИ КАКИХ УСЛОВИЯХ.</w:t>
                            </w:r>
                          </w:p>
                          <w:p w:rsidR="008E7313" w:rsidRDefault="008E7313" w:rsidP="008E731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E7313" w:rsidRDefault="008E7313" w:rsidP="008E731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8"/>
                              </w:rPr>
                              <w:t xml:space="preserve">Вы можете узнать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всю информацию и 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8"/>
                              </w:rPr>
                              <w:t xml:space="preserve">правила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И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8"/>
                              </w:rPr>
                              <w:t xml:space="preserve">гры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и при желании п</w:t>
                            </w:r>
                            <w:r w:rsidR="00576DE1">
                              <w:rPr>
                                <w:b/>
                                <w:sz w:val="18"/>
                              </w:rPr>
                              <w:t>опробовать сами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8"/>
                              </w:rPr>
                              <w:t>зайдя на сайт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</w:rPr>
                              <w:t xml:space="preserve"> </w:t>
                            </w:r>
                            <w:hyperlink r:id="rId10" w:history="1">
                              <w:r>
                                <w:rPr>
                                  <w:rStyle w:val="a6"/>
                                  <w:rFonts w:ascii="Arial Black" w:eastAsia="Calibri" w:hAnsi="Arial Black" w:cs="Times New Roman"/>
                                  <w:color w:val="0000FF"/>
                                  <w:sz w:val="18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a6"/>
                                  <w:rFonts w:ascii="Arial Black" w:eastAsia="Calibri" w:hAnsi="Arial Black" w:cs="Times New Roman"/>
                                  <w:color w:val="0000FF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rStyle w:val="a6"/>
                                  <w:rFonts w:ascii="Arial Black" w:eastAsia="Calibri" w:hAnsi="Arial Black" w:cs="Times New Roman"/>
                                  <w:color w:val="0000FF"/>
                                  <w:sz w:val="18"/>
                                  <w:lang w:val="en-US"/>
                                </w:rPr>
                                <w:t>geocaching</w:t>
                              </w:r>
                              <w:r>
                                <w:rPr>
                                  <w:rStyle w:val="a6"/>
                                  <w:rFonts w:ascii="Arial Black" w:eastAsia="Calibri" w:hAnsi="Arial Black" w:cs="Times New Roman"/>
                                  <w:color w:val="0000FF"/>
                                  <w:sz w:val="18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6"/>
                                  <w:rFonts w:ascii="Arial Black" w:eastAsia="Calibri" w:hAnsi="Arial Black" w:cs="Times New Roman"/>
                                  <w:color w:val="0000FF"/>
                                  <w:sz w:val="1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8E7313" w:rsidRDefault="008E7313" w:rsidP="008E7313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36" w:type="dxa"/>
          </w:tcPr>
          <w:p w:rsidR="00343622" w:rsidRDefault="00343622">
            <w:pPr>
              <w:rPr>
                <w:lang w:val="en-US"/>
              </w:rPr>
            </w:pPr>
          </w:p>
          <w:p w:rsidR="008E7313" w:rsidRPr="008E7313" w:rsidRDefault="008E7313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CD2984" wp14:editId="38BE9E52">
                      <wp:simplePos x="0" y="0"/>
                      <wp:positionH relativeFrom="column">
                        <wp:posOffset>8193</wp:posOffset>
                      </wp:positionH>
                      <wp:positionV relativeFrom="paragraph">
                        <wp:posOffset>128112</wp:posOffset>
                      </wp:positionV>
                      <wp:extent cx="2727343" cy="3773805"/>
                      <wp:effectExtent l="0" t="0" r="0" b="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7343" cy="3773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25A1" w:rsidRPr="00CE5E9A" w:rsidRDefault="008B25A1" w:rsidP="008B25A1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E5E9A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Уважаемые Игроки!</w:t>
                                  </w:r>
                                </w:p>
                                <w:p w:rsidR="008B25A1" w:rsidRDefault="008B25A1" w:rsidP="008B25A1">
                                  <w:pPr>
                                    <w:jc w:val="center"/>
                                  </w:pPr>
                                  <w:r>
                                    <w:t>помните, что по Правилам Игры</w:t>
                                  </w:r>
                                </w:p>
                                <w:p w:rsidR="008B25A1" w:rsidRPr="00CE5E9A" w:rsidRDefault="008B25A1" w:rsidP="008B25A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CE5E9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В тайники нельзя класть:</w:t>
                                  </w:r>
                                </w:p>
                                <w:p w:rsidR="00B65EF1" w:rsidRPr="00B65EF1" w:rsidRDefault="00B65EF1" w:rsidP="008B25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B25A1" w:rsidRDefault="00B65EF1" w:rsidP="00B65EF1">
                                  <w:pPr>
                                    <w:jc w:val="center"/>
                                  </w:pPr>
                                  <w:r>
                                    <w:t xml:space="preserve">Сигареты, Алкоголь, </w:t>
                                  </w:r>
                                  <w:r w:rsidR="008B25A1">
                                    <w:t>Предметы для взрослых</w:t>
                                  </w:r>
                                </w:p>
                                <w:p w:rsidR="008B25A1" w:rsidRDefault="008B25A1" w:rsidP="00B65EF1">
                                  <w:pPr>
                                    <w:jc w:val="center"/>
                                  </w:pPr>
                                  <w:r>
                                    <w:t xml:space="preserve">Лекарства, конфеты, </w:t>
                                  </w:r>
                                  <w:proofErr w:type="spellStart"/>
                                  <w:r>
                                    <w:t>жевачки</w:t>
                                  </w:r>
                                  <w:proofErr w:type="spellEnd"/>
                                </w:p>
                                <w:p w:rsidR="00B65EF1" w:rsidRDefault="008B25A1" w:rsidP="00B65EF1">
                                  <w:pPr>
                                    <w:jc w:val="center"/>
                                  </w:pPr>
                                  <w:r>
                                    <w:t>Любую еду</w:t>
                                  </w:r>
                                  <w:r w:rsidR="00B65EF1">
                                    <w:t xml:space="preserve"> и ж</w:t>
                                  </w:r>
                                  <w:r>
                                    <w:t>идкости</w:t>
                                  </w:r>
                                </w:p>
                                <w:p w:rsidR="00B65EF1" w:rsidRPr="00576DE1" w:rsidRDefault="00B65EF1" w:rsidP="00B65EF1">
                                  <w:pPr>
                                    <w:jc w:val="center"/>
                                    <w:rPr>
                                      <w:i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B65EF1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76DE1">
                                    <w:rPr>
                                      <w:i/>
                                      <w:color w:val="002060"/>
                                      <w:sz w:val="18"/>
                                      <w:szCs w:val="18"/>
                                    </w:rPr>
                                    <w:t>Всё, что может испортить/уничтожить тайник (лопнуть от мороза/жары, привлечь диких животных и т.п.)</w:t>
                                  </w:r>
                                </w:p>
                                <w:p w:rsidR="008B25A1" w:rsidRDefault="008B25A1" w:rsidP="00B65EF1">
                                  <w:pPr>
                                    <w:jc w:val="center"/>
                                  </w:pPr>
                                  <w:r>
                                    <w:t>Оружие, боеприпасы, наркотики и другие вещи, запрещённые Законом</w:t>
                                  </w:r>
                                </w:p>
                                <w:p w:rsidR="00B65EF1" w:rsidRPr="00B65EF1" w:rsidRDefault="00B65EF1" w:rsidP="00B65EF1">
                                  <w:pPr>
                                    <w:jc w:val="center"/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B25A1" w:rsidRDefault="008B25A1" w:rsidP="008B25A1">
                                  <w:r w:rsidRPr="00B65EF1">
                                    <w:rPr>
                                      <w:b/>
                                    </w:rPr>
                                    <w:t>Плохим тоном</w:t>
                                  </w:r>
                                  <w:r>
                                    <w:t xml:space="preserve"> считается взять хороший ништяк и положить взамен по принцип</w:t>
                                  </w:r>
                                  <w:r w:rsidR="00B904D1">
                                    <w:t>у «Возьми, Боже, то, что нам не</w:t>
                                  </w:r>
                                  <w:r>
                                    <w:t xml:space="preserve">гоже». </w:t>
                                  </w:r>
                                </w:p>
                                <w:p w:rsidR="00B65EF1" w:rsidRPr="00B65EF1" w:rsidRDefault="00B65EF1" w:rsidP="008B25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65EF1" w:rsidRPr="008B25A1" w:rsidRDefault="00B65EF1" w:rsidP="008B25A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B65EF1" w:rsidRPr="00B65EF1" w:rsidRDefault="008B25A1" w:rsidP="00B65EF1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B65EF1">
                                    <w:rPr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ЕСЛИ БЕРЁШЬ </w:t>
                                  </w:r>
                                  <w:r w:rsidR="00B65EF1" w:rsidRPr="00B65EF1">
                                    <w:rPr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  <w:t>что-то</w:t>
                                  </w:r>
                                  <w:r w:rsidRPr="00B65EF1">
                                    <w:rPr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 – ПОЛОЖИ ВЗАМЕН РАВНОЦЕННЫЙ</w:t>
                                  </w:r>
                                  <w:r w:rsidR="00B65EF1" w:rsidRPr="00B65EF1">
                                    <w:rPr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 предмет</w:t>
                                  </w:r>
                                  <w:r w:rsidRPr="00B65EF1">
                                    <w:rPr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  <w:t>!</w:t>
                                  </w:r>
                                </w:p>
                                <w:p w:rsidR="008B25A1" w:rsidRDefault="008B25A1" w:rsidP="00B65EF1">
                                  <w:pPr>
                                    <w:jc w:val="center"/>
                                  </w:pPr>
                                  <w:r>
                                    <w:t xml:space="preserve">Это </w:t>
                                  </w:r>
                                  <w:proofErr w:type="spellStart"/>
                                  <w:r>
                                    <w:t>геокешерский</w:t>
                                  </w:r>
                                  <w:proofErr w:type="spellEnd"/>
                                  <w:r>
                                    <w:t xml:space="preserve">, а не мусорный контейнер </w:t>
                                  </w:r>
                                  <w:r>
                                    <w:sym w:font="Wingdings" w:char="F04A"/>
                                  </w:r>
                                </w:p>
                                <w:p w:rsidR="008E7313" w:rsidRDefault="008E7313" w:rsidP="008E731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9" style="position:absolute;margin-left:.65pt;margin-top:10.1pt;width:214.75pt;height:29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" stroked="f">
                      <v:textbox>
                        <w:txbxContent>
                          <w:p w:rsidR="008B25A1" w:rsidRPr="00CE5E9A" w:rsidRDefault="008B25A1" w:rsidP="008B25A1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E5E9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Уважаемые Игроки!</w:t>
                            </w:r>
                          </w:p>
                          <w:p w:rsidR="008B25A1" w:rsidRDefault="008B25A1" w:rsidP="008B25A1">
                            <w:pPr>
                              <w:jc w:val="center"/>
                            </w:pPr>
                            <w:r>
                              <w:t>помните, что по Правилам Игры</w:t>
                            </w:r>
                          </w:p>
                          <w:p w:rsidR="008B25A1" w:rsidRPr="00CE5E9A" w:rsidRDefault="008B25A1" w:rsidP="008B25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CE5E9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В тайники нельзя класть:</w:t>
                            </w:r>
                          </w:p>
                          <w:p w:rsidR="00B65EF1" w:rsidRPr="00B65EF1" w:rsidRDefault="00B65EF1" w:rsidP="008B25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B25A1" w:rsidRDefault="00B65EF1" w:rsidP="00B65EF1">
                            <w:pPr>
                              <w:jc w:val="center"/>
                            </w:pPr>
                            <w:r>
                              <w:t xml:space="preserve">Сигареты, Алкоголь, </w:t>
                            </w:r>
                            <w:r w:rsidR="008B25A1">
                              <w:t>Предметы для взрослых</w:t>
                            </w:r>
                          </w:p>
                          <w:p w:rsidR="008B25A1" w:rsidRDefault="008B25A1" w:rsidP="00B65EF1">
                            <w:pPr>
                              <w:jc w:val="center"/>
                            </w:pPr>
                            <w:r>
                              <w:t xml:space="preserve">Лекарства, конфеты, </w:t>
                            </w:r>
                            <w:proofErr w:type="spellStart"/>
                            <w:r>
                              <w:t>жевачки</w:t>
                            </w:r>
                            <w:proofErr w:type="spellEnd"/>
                          </w:p>
                          <w:p w:rsidR="00B65EF1" w:rsidRDefault="008B25A1" w:rsidP="00B65EF1">
                            <w:pPr>
                              <w:jc w:val="center"/>
                            </w:pPr>
                            <w:r>
                              <w:t>Любую еду</w:t>
                            </w:r>
                            <w:r w:rsidR="00B65EF1">
                              <w:t xml:space="preserve"> и ж</w:t>
                            </w:r>
                            <w:r>
                              <w:t>идкости</w:t>
                            </w:r>
                          </w:p>
                          <w:p w:rsidR="00B65EF1" w:rsidRPr="00576DE1" w:rsidRDefault="00B65EF1" w:rsidP="00B65EF1">
                            <w:pPr>
                              <w:jc w:val="center"/>
                              <w:rPr>
                                <w:i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B65EF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6DE1">
                              <w:rPr>
                                <w:i/>
                                <w:color w:val="002060"/>
                                <w:sz w:val="18"/>
                                <w:szCs w:val="18"/>
                              </w:rPr>
                              <w:t>Всё, что может испортить/уничтожить тайник (лопнуть от мороза/жары, привлечь диких животных и т.п.)</w:t>
                            </w:r>
                          </w:p>
                          <w:p w:rsidR="008B25A1" w:rsidRDefault="008B25A1" w:rsidP="00B65EF1">
                            <w:pPr>
                              <w:jc w:val="center"/>
                            </w:pPr>
                            <w:r>
                              <w:t>Оружие, боеприпасы, наркотики и другие вещи, запрещённые Законом</w:t>
                            </w:r>
                          </w:p>
                          <w:p w:rsidR="00B65EF1" w:rsidRPr="00B65EF1" w:rsidRDefault="00B65EF1" w:rsidP="00B65EF1">
                            <w:pPr>
                              <w:jc w:val="center"/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8B25A1" w:rsidRDefault="008B25A1" w:rsidP="008B25A1">
                            <w:r w:rsidRPr="00B65EF1">
                              <w:rPr>
                                <w:b/>
                              </w:rPr>
                              <w:t>Плохим тоном</w:t>
                            </w:r>
                            <w:r>
                              <w:t xml:space="preserve"> считается взять хороший ништяк и положить взамен по принцип</w:t>
                            </w:r>
                            <w:r w:rsidR="00B904D1">
                              <w:t>у «Возьми, Боже, то, что нам не</w:t>
                            </w:r>
                            <w:r>
                              <w:t xml:space="preserve">гоже». </w:t>
                            </w:r>
                          </w:p>
                          <w:p w:rsidR="00B65EF1" w:rsidRPr="00B65EF1" w:rsidRDefault="00B65EF1" w:rsidP="008B25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65EF1" w:rsidRPr="008B25A1" w:rsidRDefault="00B65EF1" w:rsidP="008B25A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B65EF1" w:rsidRPr="00B65EF1" w:rsidRDefault="008B25A1" w:rsidP="00B65EF1">
                            <w:pPr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B65EF1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ЕСЛИ БЕРЁШЬ </w:t>
                            </w:r>
                            <w:r w:rsidR="00B65EF1" w:rsidRPr="00B65EF1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что-то</w:t>
                            </w:r>
                            <w:r w:rsidRPr="00B65EF1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– ПОЛОЖИ ВЗАМЕН РАВНОЦЕННЫЙ</w:t>
                            </w:r>
                            <w:r w:rsidR="00B65EF1" w:rsidRPr="00B65EF1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предмет</w:t>
                            </w:r>
                            <w:r w:rsidRPr="00B65EF1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8B25A1" w:rsidRDefault="008B25A1" w:rsidP="00B65EF1">
                            <w:pPr>
                              <w:jc w:val="center"/>
                            </w:pPr>
                            <w:r>
                              <w:t xml:space="preserve">Это </w:t>
                            </w:r>
                            <w:proofErr w:type="spellStart"/>
                            <w:r>
                              <w:t>геокешерский</w:t>
                            </w:r>
                            <w:proofErr w:type="spellEnd"/>
                            <w:r>
                              <w:t xml:space="preserve">, а не мусорный контейнер </w:t>
                            </w:r>
                            <w:r>
                              <w:sym w:font="Wingdings" w:char="F04A"/>
                            </w:r>
                          </w:p>
                          <w:p w:rsidR="008E7313" w:rsidRDefault="008E7313" w:rsidP="008E7313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CE645C" w:rsidRDefault="00CE645C">
      <w:bookmarkStart w:id="0" w:name="_GoBack"/>
      <w:bookmarkEnd w:id="0"/>
    </w:p>
    <w:sectPr w:rsidR="00CE645C" w:rsidSect="00343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20"/>
    <w:rsid w:val="00343622"/>
    <w:rsid w:val="00576DE1"/>
    <w:rsid w:val="0059342C"/>
    <w:rsid w:val="00702420"/>
    <w:rsid w:val="008B25A1"/>
    <w:rsid w:val="008E7313"/>
    <w:rsid w:val="009E21B4"/>
    <w:rsid w:val="009F4D13"/>
    <w:rsid w:val="00B65EF1"/>
    <w:rsid w:val="00B904D1"/>
    <w:rsid w:val="00C44E7A"/>
    <w:rsid w:val="00C83832"/>
    <w:rsid w:val="00CE645C"/>
    <w:rsid w:val="00DA0FB5"/>
    <w:rsid w:val="00E2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73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3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E7313"/>
    <w:rPr>
      <w:color w:val="0000FF" w:themeColor="hyperlink"/>
      <w:u w:val="single"/>
    </w:rPr>
  </w:style>
  <w:style w:type="paragraph" w:styleId="a7">
    <w:name w:val="Body Text"/>
    <w:basedOn w:val="a"/>
    <w:link w:val="a8"/>
    <w:semiHidden/>
    <w:unhideWhenUsed/>
    <w:rsid w:val="008E7313"/>
    <w:pPr>
      <w:jc w:val="center"/>
    </w:pPr>
    <w:rPr>
      <w:rFonts w:ascii="Arial Black" w:eastAsia="Times New Roman" w:hAnsi="Arial Black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E7313"/>
    <w:rPr>
      <w:rFonts w:ascii="Arial Black" w:eastAsia="Times New Roman" w:hAnsi="Arial Black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8E7313"/>
    <w:pPr>
      <w:ind w:firstLine="16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8E7313"/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73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3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E7313"/>
    <w:rPr>
      <w:color w:val="0000FF" w:themeColor="hyperlink"/>
      <w:u w:val="single"/>
    </w:rPr>
  </w:style>
  <w:style w:type="paragraph" w:styleId="a7">
    <w:name w:val="Body Text"/>
    <w:basedOn w:val="a"/>
    <w:link w:val="a8"/>
    <w:semiHidden/>
    <w:unhideWhenUsed/>
    <w:rsid w:val="008E7313"/>
    <w:pPr>
      <w:jc w:val="center"/>
    </w:pPr>
    <w:rPr>
      <w:rFonts w:ascii="Arial Black" w:eastAsia="Times New Roman" w:hAnsi="Arial Black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E7313"/>
    <w:rPr>
      <w:rFonts w:ascii="Arial Black" w:eastAsia="Times New Roman" w:hAnsi="Arial Black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8E7313"/>
    <w:pPr>
      <w:ind w:firstLine="16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8E7313"/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geocachin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cach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Викка</dc:creator>
  <cp:lastModifiedBy>Викка</cp:lastModifiedBy>
  <cp:revision>9</cp:revision>
  <cp:lastPrinted>2016-04-18T17:37:00Z</cp:lastPrinted>
  <dcterms:created xsi:type="dcterms:W3CDTF">2015-07-10T08:33:00Z</dcterms:created>
  <dcterms:modified xsi:type="dcterms:W3CDTF">2016-04-18T17:37:00Z</dcterms:modified>
</cp:coreProperties>
</file>